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F9E5F12" w14:textId="77777777" w:rsidR="00066915" w:rsidRPr="00066915" w:rsidRDefault="00066915" w:rsidP="00066915">
      <w:pPr>
        <w:spacing w:before="100" w:beforeAutospacing="1" w:after="100" w:afterAutospacing="1" w:line="240" w:lineRule="auto"/>
        <w:outlineLvl w:val="0"/>
        <w:rPr>
          <w:rFonts w:ascii="Times New Roman" w:eastAsia="Times New Roman" w:hAnsi="Times New Roman"/>
          <w:b/>
          <w:bCs/>
          <w:color w:val="000000"/>
          <w:kern w:val="36"/>
        </w:rPr>
      </w:pPr>
      <w:r w:rsidRPr="00066915">
        <w:rPr>
          <w:rFonts w:ascii="Times New Roman" w:eastAsia="Times New Roman" w:hAnsi="Times New Roman"/>
          <w:b/>
          <w:bCs/>
          <w:color w:val="000000"/>
          <w:kern w:val="36"/>
        </w:rPr>
        <w:fldChar w:fldCharType="begin"/>
      </w:r>
      <w:r w:rsidRPr="00066915">
        <w:rPr>
          <w:rFonts w:ascii="Times New Roman" w:eastAsia="Times New Roman" w:hAnsi="Times New Roman"/>
          <w:b/>
          <w:bCs/>
          <w:color w:val="000000"/>
          <w:kern w:val="36"/>
        </w:rPr>
        <w:instrText xml:space="preserve"> HYPERLINK "http://www.literature.org/authors/poe-edgar-allan/index.html" </w:instrText>
      </w:r>
      <w:r w:rsidRPr="00066915">
        <w:rPr>
          <w:rFonts w:ascii="Times New Roman" w:eastAsia="Times New Roman" w:hAnsi="Times New Roman"/>
          <w:b/>
          <w:bCs/>
          <w:color w:val="000000"/>
          <w:kern w:val="36"/>
        </w:rPr>
        <w:fldChar w:fldCharType="separate"/>
      </w:r>
      <w:r w:rsidRPr="00066915">
        <w:rPr>
          <w:rFonts w:ascii="Times New Roman" w:eastAsia="Times New Roman" w:hAnsi="Times New Roman"/>
          <w:b/>
          <w:bCs/>
          <w:color w:val="003366"/>
          <w:kern w:val="36"/>
          <w:u w:val="single"/>
        </w:rPr>
        <w:t>The Cask of Amontillado</w:t>
      </w:r>
      <w:r w:rsidRPr="00066915">
        <w:rPr>
          <w:rFonts w:ascii="Times New Roman" w:eastAsia="Times New Roman" w:hAnsi="Times New Roman"/>
          <w:b/>
          <w:bCs/>
          <w:color w:val="000000"/>
          <w:kern w:val="36"/>
        </w:rPr>
        <w:fldChar w:fldCharType="end"/>
      </w:r>
    </w:p>
    <w:p w14:paraId="19B1EE0A" w14:textId="77777777" w:rsidR="00066915" w:rsidRPr="00066915" w:rsidRDefault="00066915" w:rsidP="00066915">
      <w:pPr>
        <w:spacing w:before="100" w:beforeAutospacing="1" w:after="100" w:afterAutospacing="1" w:line="240" w:lineRule="auto"/>
        <w:outlineLvl w:val="1"/>
        <w:rPr>
          <w:rFonts w:ascii="Times New Roman" w:eastAsia="Times New Roman" w:hAnsi="Times New Roman"/>
          <w:b/>
          <w:bCs/>
          <w:color w:val="000000"/>
        </w:rPr>
      </w:pPr>
      <w:hyperlink r:id="rId4" w:history="1">
        <w:r w:rsidRPr="00066915">
          <w:rPr>
            <w:rFonts w:ascii="Times New Roman" w:eastAsia="Times New Roman" w:hAnsi="Times New Roman"/>
            <w:b/>
            <w:bCs/>
            <w:color w:val="003366"/>
            <w:u w:val="single"/>
          </w:rPr>
          <w:t>Edgar Allan Poe</w:t>
        </w:r>
      </w:hyperlink>
    </w:p>
    <w:p w14:paraId="5A05A775" w14:textId="77777777" w:rsidR="00066915" w:rsidRPr="00066915" w:rsidRDefault="00066915" w:rsidP="00066915">
      <w:pPr>
        <w:spacing w:after="0" w:line="240" w:lineRule="auto"/>
        <w:rPr>
          <w:rFonts w:ascii="Times New Roman" w:eastAsia="Times New Roman" w:hAnsi="Times New Roman"/>
          <w:color w:val="000000"/>
        </w:rPr>
      </w:pPr>
      <w:r w:rsidRPr="00066915">
        <w:rPr>
          <w:rFonts w:ascii="Times New Roman" w:eastAsia="Times New Roman" w:hAnsi="Times New Roman"/>
          <w:color w:val="000000"/>
        </w:rPr>
        <w:pict w14:anchorId="06F3B463">
          <v:rect id="_x0000_i1025" style="width:0;height:1.5pt" o:hralign="center" o:hrstd="t" o:hrnoshade="t" o:hr="t" fillcolor="#036" stroked="f"/>
        </w:pict>
      </w:r>
    </w:p>
    <w:p w14:paraId="25F62BB1"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THE thousand injuries of Fortunato I had borne as I best could, but when he ventured upon insult, I vowed revenge. You, who so well know the nature of my soul, will not suppose, however, that I gave utterance to a threat. AT LENGTH I would be avenged; this was a point definitively settled -- but the very definitiveness with which it was resolved precluded the idea of risk. I must not only </w:t>
      </w:r>
      <w:proofErr w:type="gramStart"/>
      <w:r w:rsidRPr="00066915">
        <w:rPr>
          <w:rFonts w:ascii="Times New Roman" w:eastAsia="Times New Roman" w:hAnsi="Times New Roman"/>
          <w:color w:val="000000"/>
        </w:rPr>
        <w:t>punish, but</w:t>
      </w:r>
      <w:proofErr w:type="gramEnd"/>
      <w:r w:rsidRPr="00066915">
        <w:rPr>
          <w:rFonts w:ascii="Times New Roman" w:eastAsia="Times New Roman" w:hAnsi="Times New Roman"/>
          <w:color w:val="000000"/>
        </w:rPr>
        <w:t xml:space="preserve"> punish with impunity. A wrong is unredressed when retribution overtakes its redresser. It is equally unredressed when the avenger fails to make himself felt as such to him who has done the wrong. </w:t>
      </w:r>
    </w:p>
    <w:p w14:paraId="6FF6E643"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It must be understood that neither by word nor deed had I given Fortunato cause to doubt my good will. I continued as was my wont, to smile in his face, and he did not perceive that my smile NOW was at the thought of his immolation. </w:t>
      </w:r>
    </w:p>
    <w:p w14:paraId="6DEC84AF"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He had a weak point -- this Fortunato -- although in other regards he was a man to be respected and even feared. He prided himself on his connoisseurship in wine. Few Italians have the true virtuoso spirit. For the most part their enthusiasm is adopted to suit the time and opportunity to practise imposture upon the British and Austrian MILLIONAIRES. In painting and gemmary, Fortunato, like his </w:t>
      </w:r>
      <w:proofErr w:type="gramStart"/>
      <w:r w:rsidRPr="00066915">
        <w:rPr>
          <w:rFonts w:ascii="Times New Roman" w:eastAsia="Times New Roman" w:hAnsi="Times New Roman"/>
          <w:color w:val="000000"/>
        </w:rPr>
        <w:t>countrymen ,</w:t>
      </w:r>
      <w:proofErr w:type="gramEnd"/>
      <w:r w:rsidRPr="00066915">
        <w:rPr>
          <w:rFonts w:ascii="Times New Roman" w:eastAsia="Times New Roman" w:hAnsi="Times New Roman"/>
          <w:color w:val="000000"/>
        </w:rPr>
        <w:t xml:space="preserve"> was a quack, but in the matter of old wines he was sincere. In this respect I did not differ from him materially; I was skilful in the Italian vintages </w:t>
      </w:r>
      <w:proofErr w:type="gramStart"/>
      <w:r w:rsidRPr="00066915">
        <w:rPr>
          <w:rFonts w:ascii="Times New Roman" w:eastAsia="Times New Roman" w:hAnsi="Times New Roman"/>
          <w:color w:val="000000"/>
        </w:rPr>
        <w:t>myself, and</w:t>
      </w:r>
      <w:proofErr w:type="gramEnd"/>
      <w:r w:rsidRPr="00066915">
        <w:rPr>
          <w:rFonts w:ascii="Times New Roman" w:eastAsia="Times New Roman" w:hAnsi="Times New Roman"/>
          <w:color w:val="000000"/>
        </w:rPr>
        <w:t xml:space="preserve"> bought largely whenever I could. </w:t>
      </w:r>
    </w:p>
    <w:p w14:paraId="25AB2097"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It was about dusk, one evening during the supreme madness of the carnival season, that I encountered my friend. He accosted me with excessive warmth, for he had been drinking much. The man wore motley. He had on a tight-fitting parti-striped dress and his head was surmounted by the conical cap and bells. I was so pleased to see him, that I thought I should never have done wringing his hand. </w:t>
      </w:r>
    </w:p>
    <w:p w14:paraId="310E13CD"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 said to him -- "My dear Fortunato, you are luckily met. How remarkably well you are looking to-day! But I have received a pipe of what passes for Amontillado, and I have my doubts." </w:t>
      </w:r>
    </w:p>
    <w:p w14:paraId="041A7C3D"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"How?" said he, "Amontillado? A pipe? </w:t>
      </w:r>
      <w:proofErr w:type="gramStart"/>
      <w:r w:rsidRPr="00066915">
        <w:rPr>
          <w:rFonts w:ascii="Times New Roman" w:eastAsia="Times New Roman" w:hAnsi="Times New Roman"/>
          <w:color w:val="000000"/>
        </w:rPr>
        <w:t>Impossible ?</w:t>
      </w:r>
      <w:proofErr w:type="gramEnd"/>
      <w:r w:rsidRPr="00066915">
        <w:rPr>
          <w:rFonts w:ascii="Times New Roman" w:eastAsia="Times New Roman" w:hAnsi="Times New Roman"/>
          <w:color w:val="000000"/>
        </w:rPr>
        <w:t xml:space="preserve"> And in the middle of the carnival?" </w:t>
      </w:r>
    </w:p>
    <w:p w14:paraId="071CDEB2"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 have my doubts," I replied; "and I was silly enough to pay the full Amontillado price without consulting you in the matter. You were not to be found, and I was fearful of losing a bargain." </w:t>
      </w:r>
    </w:p>
    <w:p w14:paraId="7997FE6B"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"Amontillado!" </w:t>
      </w:r>
    </w:p>
    <w:p w14:paraId="57085212"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 have my doubts." </w:t>
      </w:r>
    </w:p>
    <w:p w14:paraId="75415879"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"Amontillado!" </w:t>
      </w:r>
    </w:p>
    <w:p w14:paraId="66EC1549"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"And I must satisfy them." </w:t>
      </w:r>
    </w:p>
    <w:p w14:paraId="09F99120"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"Amontillado!" </w:t>
      </w:r>
    </w:p>
    <w:p w14:paraId="464138EA"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"As you are engaged, I am on my way to Luchesi. If </w:t>
      </w:r>
      <w:proofErr w:type="gramStart"/>
      <w:r w:rsidRPr="00066915">
        <w:rPr>
          <w:rFonts w:ascii="Times New Roman" w:eastAsia="Times New Roman" w:hAnsi="Times New Roman"/>
          <w:color w:val="000000"/>
        </w:rPr>
        <w:t>any one</w:t>
      </w:r>
      <w:proofErr w:type="gramEnd"/>
      <w:r w:rsidRPr="00066915">
        <w:rPr>
          <w:rFonts w:ascii="Times New Roman" w:eastAsia="Times New Roman" w:hAnsi="Times New Roman"/>
          <w:color w:val="000000"/>
        </w:rPr>
        <w:t xml:space="preserve"> has a critical turn, it is he. He will tell me" -- </w:t>
      </w:r>
    </w:p>
    <w:p w14:paraId="4F313D00"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"Luchesi cannot tell Amontillado from Sherry." </w:t>
      </w:r>
    </w:p>
    <w:p w14:paraId="2EFE1A98"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"And yet some fools will have it that his taste is a match for your own." </w:t>
      </w:r>
    </w:p>
    <w:p w14:paraId="654EFAC7"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"Come let us go." </w:t>
      </w:r>
    </w:p>
    <w:p w14:paraId="21F7A206"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"Whither?" </w:t>
      </w:r>
    </w:p>
    <w:p w14:paraId="340F9214"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"To your vaults." </w:t>
      </w:r>
    </w:p>
    <w:p w14:paraId="5463D132"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"My friend, no; I will not impose upon your good nature. I perceive you have an engagement Luchesi" -- </w:t>
      </w:r>
    </w:p>
    <w:p w14:paraId="145D5364"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lastRenderedPageBreak/>
        <w:t xml:space="preserve">"I have no engagement; come." </w:t>
      </w:r>
    </w:p>
    <w:p w14:paraId="5B54F034"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"My friend, no. It is not the engagement, but the severe cold with which I perceive you are </w:t>
      </w:r>
      <w:proofErr w:type="gramStart"/>
      <w:r w:rsidRPr="00066915">
        <w:rPr>
          <w:rFonts w:ascii="Times New Roman" w:eastAsia="Times New Roman" w:hAnsi="Times New Roman"/>
          <w:color w:val="000000"/>
        </w:rPr>
        <w:t>afflicted .</w:t>
      </w:r>
      <w:proofErr w:type="gramEnd"/>
      <w:r w:rsidRPr="00066915">
        <w:rPr>
          <w:rFonts w:ascii="Times New Roman" w:eastAsia="Times New Roman" w:hAnsi="Times New Roman"/>
          <w:color w:val="000000"/>
        </w:rPr>
        <w:t xml:space="preserve"> The vaults are insufferably damp. They are encrusted with nitre." </w:t>
      </w:r>
    </w:p>
    <w:p w14:paraId="648FE2AA"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"Let us go, nevertheless. The cold is merely nothing. Amontillado! You have been imposed upon; and as for Luchesi, he cannot distinguish Sherry from Amontillado." </w:t>
      </w:r>
    </w:p>
    <w:p w14:paraId="7EF7838C"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Thus speaking, Fortunato possessed himself of my arm. Putting on a mask of black silk and drawing a roquelaire closely about my person, I suffered him to hurry me to my palazzo. </w:t>
      </w:r>
    </w:p>
    <w:p w14:paraId="787E925C"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There were no attendants at home; they had absconded to make merry in honour of the time. I had told them that I should not return until the morning and had given them explicit orders not to stir from the house. These orders were sufficient, I well knew, to insure their immediate </w:t>
      </w:r>
      <w:proofErr w:type="gramStart"/>
      <w:r w:rsidRPr="00066915">
        <w:rPr>
          <w:rFonts w:ascii="Times New Roman" w:eastAsia="Times New Roman" w:hAnsi="Times New Roman"/>
          <w:color w:val="000000"/>
        </w:rPr>
        <w:t>disappearance ,</w:t>
      </w:r>
      <w:proofErr w:type="gramEnd"/>
      <w:r w:rsidRPr="00066915">
        <w:rPr>
          <w:rFonts w:ascii="Times New Roman" w:eastAsia="Times New Roman" w:hAnsi="Times New Roman"/>
          <w:color w:val="000000"/>
        </w:rPr>
        <w:t xml:space="preserve"> one and all, as soon as my back was turned. </w:t>
      </w:r>
    </w:p>
    <w:p w14:paraId="2AC1C10B"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 took from their sconces two </w:t>
      </w:r>
      <w:proofErr w:type="gramStart"/>
      <w:r w:rsidRPr="00066915">
        <w:rPr>
          <w:rFonts w:ascii="Times New Roman" w:eastAsia="Times New Roman" w:hAnsi="Times New Roman"/>
          <w:color w:val="000000"/>
        </w:rPr>
        <w:t>flambeaux, and</w:t>
      </w:r>
      <w:proofErr w:type="gramEnd"/>
      <w:r w:rsidRPr="00066915">
        <w:rPr>
          <w:rFonts w:ascii="Times New Roman" w:eastAsia="Times New Roman" w:hAnsi="Times New Roman"/>
          <w:color w:val="000000"/>
        </w:rPr>
        <w:t xml:space="preserve"> giving one to Fortunato bowed him through several suites of rooms to the archway that led into the vaults. I passed down a long and winding staircase, requesting him to be cautious as he followed. We came at length to the foot of the </w:t>
      </w:r>
      <w:proofErr w:type="gramStart"/>
      <w:r w:rsidRPr="00066915">
        <w:rPr>
          <w:rFonts w:ascii="Times New Roman" w:eastAsia="Times New Roman" w:hAnsi="Times New Roman"/>
          <w:color w:val="000000"/>
        </w:rPr>
        <w:t>descent, and</w:t>
      </w:r>
      <w:proofErr w:type="gramEnd"/>
      <w:r w:rsidRPr="00066915">
        <w:rPr>
          <w:rFonts w:ascii="Times New Roman" w:eastAsia="Times New Roman" w:hAnsi="Times New Roman"/>
          <w:color w:val="000000"/>
        </w:rPr>
        <w:t xml:space="preserve"> stood together on the damp ground of the catacombs of the Montresors. </w:t>
      </w:r>
    </w:p>
    <w:p w14:paraId="661792F1"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The gait of my friend was unsteady, and the bells upon his cap jingled as he strode. </w:t>
      </w:r>
    </w:p>
    <w:p w14:paraId="316D207C"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"The pipe," said he. </w:t>
      </w:r>
    </w:p>
    <w:p w14:paraId="42841554"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"It is farther on," said I; "but observe the white webwork which gleams from these cavern walls." </w:t>
      </w:r>
    </w:p>
    <w:p w14:paraId="60332103"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He turned towards me and looked into my eyes with two filmy orbs that distilled the rheum of </w:t>
      </w:r>
      <w:proofErr w:type="gramStart"/>
      <w:r w:rsidRPr="00066915">
        <w:rPr>
          <w:rFonts w:ascii="Times New Roman" w:eastAsia="Times New Roman" w:hAnsi="Times New Roman"/>
          <w:color w:val="000000"/>
        </w:rPr>
        <w:t>intoxication .</w:t>
      </w:r>
      <w:proofErr w:type="gramEnd"/>
      <w:r w:rsidRPr="00066915">
        <w:rPr>
          <w:rFonts w:ascii="Times New Roman" w:eastAsia="Times New Roman" w:hAnsi="Times New Roman"/>
          <w:color w:val="000000"/>
        </w:rPr>
        <w:t xml:space="preserve"> </w:t>
      </w:r>
    </w:p>
    <w:p w14:paraId="248666B4"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"Nitre?" he asked, at length </w:t>
      </w:r>
    </w:p>
    <w:p w14:paraId="531ECF79"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"Nitre," I replied. "How long have you had that cough!" </w:t>
      </w:r>
    </w:p>
    <w:p w14:paraId="600A24C1"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"Ugh! ugh! ugh! -- ugh! ugh! ugh! -- ugh! ugh! ugh! -- ugh! ugh! ugh! -- ugh! ugh! ugh! </w:t>
      </w:r>
    </w:p>
    <w:p w14:paraId="0030EB1D"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My poor friend found it impossible to reply for many minutes. </w:t>
      </w:r>
    </w:p>
    <w:p w14:paraId="6FB879B2"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"It is nothing," he said, at last. </w:t>
      </w:r>
    </w:p>
    <w:p w14:paraId="13218A6B"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"Come," I said, with decision, we will go back; your health is precious. You are rich, respected, admired, beloved; you are happy as once I was. You are a man to be missed. For me it is no matter. We will go back; you will be </w:t>
      </w:r>
      <w:proofErr w:type="gramStart"/>
      <w:r w:rsidRPr="00066915">
        <w:rPr>
          <w:rFonts w:ascii="Times New Roman" w:eastAsia="Times New Roman" w:hAnsi="Times New Roman"/>
          <w:color w:val="000000"/>
        </w:rPr>
        <w:t>ill</w:t>
      </w:r>
      <w:proofErr w:type="gramEnd"/>
      <w:r w:rsidRPr="00066915">
        <w:rPr>
          <w:rFonts w:ascii="Times New Roman" w:eastAsia="Times New Roman" w:hAnsi="Times New Roman"/>
          <w:color w:val="000000"/>
        </w:rPr>
        <w:t xml:space="preserve"> and I cannot be responsible. Besides, there is Luchesi" -- </w:t>
      </w:r>
    </w:p>
    <w:p w14:paraId="08C7EA30"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"Enough," he said; "the cough is a mere nothing; it will not kill me. I shall not die of a cough." </w:t>
      </w:r>
    </w:p>
    <w:p w14:paraId="786FF991"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"True -- true," I replied; "and, indeed, I had no intention of alarming you unnecessarily -- but you should use all proper caution. A draught of this Medoc will defend us from the damps." </w:t>
      </w:r>
    </w:p>
    <w:p w14:paraId="7AC63079"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Here I knocked off the neck of a bottle which I drew from a long row of its fellows that lay upon the mould. </w:t>
      </w:r>
    </w:p>
    <w:p w14:paraId="203E9B74"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"Drink," I said, presenting him the wine. </w:t>
      </w:r>
    </w:p>
    <w:p w14:paraId="1CDE709B"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He raised it to his lips with a leer. He paused and nodded to me familiarly, while his bells jingled. </w:t>
      </w:r>
    </w:p>
    <w:p w14:paraId="1C92BE61"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 drink," he said, "to the buried that repose around us." </w:t>
      </w:r>
    </w:p>
    <w:p w14:paraId="449E616F"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"And I to your long life." </w:t>
      </w:r>
    </w:p>
    <w:p w14:paraId="0B0CC322"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He again took my arm and we proceeded. </w:t>
      </w:r>
    </w:p>
    <w:p w14:paraId="03A6A0BC"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lastRenderedPageBreak/>
        <w:t xml:space="preserve">"These vaults," he said, are extensive." </w:t>
      </w:r>
    </w:p>
    <w:p w14:paraId="2A70F44F"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"The Montresors," I replied, "were a great numerous </w:t>
      </w:r>
      <w:proofErr w:type="gramStart"/>
      <w:r w:rsidRPr="00066915">
        <w:rPr>
          <w:rFonts w:ascii="Times New Roman" w:eastAsia="Times New Roman" w:hAnsi="Times New Roman"/>
          <w:color w:val="000000"/>
        </w:rPr>
        <w:t>family</w:t>
      </w:r>
      <w:proofErr w:type="gramEnd"/>
      <w:r w:rsidRPr="00066915">
        <w:rPr>
          <w:rFonts w:ascii="Times New Roman" w:eastAsia="Times New Roman" w:hAnsi="Times New Roman"/>
          <w:color w:val="000000"/>
        </w:rPr>
        <w:t xml:space="preserve">." </w:t>
      </w:r>
    </w:p>
    <w:p w14:paraId="4A595463"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 forget your arms." </w:t>
      </w:r>
    </w:p>
    <w:p w14:paraId="60074410"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"A huge human foot d'or, in a field azure; the foot crushes a serpent rampant whose fangs are imbedded in the heel." </w:t>
      </w:r>
    </w:p>
    <w:p w14:paraId="11CAFB72"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"And the motto?" </w:t>
      </w:r>
    </w:p>
    <w:p w14:paraId="331D11E4"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"Nemo me impune lacessit." </w:t>
      </w:r>
    </w:p>
    <w:p w14:paraId="7D442A9F"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"Good!" he said. </w:t>
      </w:r>
    </w:p>
    <w:p w14:paraId="3B240AF3"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The wine sparkled in his eyes and the bells jingled. My own fancy grew warm with the Medoc. We had passed through walls of piled bones, with casks and puncheons intermingling, into the inmost recesses of the catacombs. I paused again, and this time I made bold to seize Fortunato by an arm above the elbow. </w:t>
      </w:r>
    </w:p>
    <w:p w14:paraId="70C4E969"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"The nitre!" I said: see it increases. It hangs like moss upon the vaults. We are below the river's bed. The drops of moisture trickle among the bones. Come, we will go back ere it is too late. Your cough" -- </w:t>
      </w:r>
    </w:p>
    <w:p w14:paraId="4D3B58E1"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"It is nothing" he said; "let us go on. But first, another draught of the Medoc." </w:t>
      </w:r>
    </w:p>
    <w:p w14:paraId="78CD93C4"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 broke and reached him a flagon of De Grave. He emptied it at a breath. His eyes flashed with a fierce light. He laughed and threw the bottle upwards with a gesticulation I did not understand. </w:t>
      </w:r>
    </w:p>
    <w:p w14:paraId="01AAB2DA"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 looked at him in surprise. He repeated the movement -- a grotesque one. </w:t>
      </w:r>
    </w:p>
    <w:p w14:paraId="0C9C175C"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"You do not comprehend?" he said. </w:t>
      </w:r>
    </w:p>
    <w:p w14:paraId="5B38E6CF"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"Not I," I replied. </w:t>
      </w:r>
    </w:p>
    <w:p w14:paraId="30FB817C"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"Then you are not of the brotherhood." </w:t>
      </w:r>
    </w:p>
    <w:p w14:paraId="3BA34AFD"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"How?" </w:t>
      </w:r>
    </w:p>
    <w:p w14:paraId="028096B1"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"You are not of the masons." </w:t>
      </w:r>
    </w:p>
    <w:p w14:paraId="1A21C26B"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"Yes, yes," I said "yes! yes." </w:t>
      </w:r>
    </w:p>
    <w:p w14:paraId="1C2C4C9B"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"You? Impossible! A mason?" </w:t>
      </w:r>
    </w:p>
    <w:p w14:paraId="6A839698"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"A mason," I replied. </w:t>
      </w:r>
    </w:p>
    <w:p w14:paraId="55353F93"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"A sign," he said. </w:t>
      </w:r>
    </w:p>
    <w:p w14:paraId="76D4DBFE"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"It is this," I answered, producing a trowel from beneath the folds of my roquelaire. </w:t>
      </w:r>
    </w:p>
    <w:p w14:paraId="5F088733"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"You jest," he exclaimed, recoiling a few paces. "But let us proceed to the Amontillado." </w:t>
      </w:r>
    </w:p>
    <w:p w14:paraId="653786F7"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 </w:t>
      </w:r>
    </w:p>
    <w:p w14:paraId="1E41B0F6"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At the most remote end of the crypt there appeared another less spacious. Its walls had been lined with human remains piled to the vault </w:t>
      </w:r>
      <w:proofErr w:type="gramStart"/>
      <w:r w:rsidRPr="00066915">
        <w:rPr>
          <w:rFonts w:ascii="Times New Roman" w:eastAsia="Times New Roman" w:hAnsi="Times New Roman"/>
          <w:color w:val="000000"/>
        </w:rPr>
        <w:t>overhead ,</w:t>
      </w:r>
      <w:proofErr w:type="gramEnd"/>
      <w:r w:rsidRPr="00066915">
        <w:rPr>
          <w:rFonts w:ascii="Times New Roman" w:eastAsia="Times New Roman" w:hAnsi="Times New Roman"/>
          <w:color w:val="000000"/>
        </w:rPr>
        <w:t xml:space="preserve"> in the fashion of the great catacombs of Paris. Three sides of this interior crypt were still ornamented in this manner. From the fourth the bones had been thrown down, and lay promiscuously upon the earth, forming at one point a mound of </w:t>
      </w:r>
      <w:r w:rsidRPr="00066915">
        <w:rPr>
          <w:rFonts w:ascii="Times New Roman" w:eastAsia="Times New Roman" w:hAnsi="Times New Roman"/>
          <w:color w:val="000000"/>
        </w:rPr>
        <w:lastRenderedPageBreak/>
        <w:t xml:space="preserve">some size. Within the wall thus exposed by the displacing of the bones, we perceived a still interior recess, in depth about four feet, in width three, in height six or seven. It seemed to have been constructed for no especial use in </w:t>
      </w:r>
      <w:proofErr w:type="gramStart"/>
      <w:r w:rsidRPr="00066915">
        <w:rPr>
          <w:rFonts w:ascii="Times New Roman" w:eastAsia="Times New Roman" w:hAnsi="Times New Roman"/>
          <w:color w:val="000000"/>
        </w:rPr>
        <w:t>itself, but</w:t>
      </w:r>
      <w:proofErr w:type="gramEnd"/>
      <w:r w:rsidRPr="00066915">
        <w:rPr>
          <w:rFonts w:ascii="Times New Roman" w:eastAsia="Times New Roman" w:hAnsi="Times New Roman"/>
          <w:color w:val="000000"/>
        </w:rPr>
        <w:t xml:space="preserve"> formed merely the interval between two of the colossal supports of the roof of the catacombs, and was backed by one of their circumscribing walls of solid granite. </w:t>
      </w:r>
    </w:p>
    <w:p w14:paraId="592E912D"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It was in vain that Fortunato, uplifting his dull torch, endeavoured to pry into the depths of the recess. Its termination the feeble light did not enable us to see. </w:t>
      </w:r>
    </w:p>
    <w:p w14:paraId="6A8453F2"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"Proceed," I said; "herein is the Amontillado. As for Luchesi" -- </w:t>
      </w:r>
    </w:p>
    <w:p w14:paraId="71955AA1"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"He is an ignoramus," interrupted my friend, as he stepped unsteadily forward, while I followed immediately at his heels. In an instant he had reached the extremity of the niche, and finding his progress arrested by the rock, stood stupidly bewildered . A moment more and I had fettered him to the granite. In its surface were two iron staples, distant from each other about two feet, horizontally. From one of these depended a short chain. from the other a padlock. Throwing the links about his waist, it was but the work of a few seconds to secure it. He was too much astounded to resist . Withdrawing the key I stepped back from the recess. </w:t>
      </w:r>
    </w:p>
    <w:p w14:paraId="09C2CC07"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"Pass your hand," I said, "over the wall; you cannot help feeling the nitre. Indeed it is VERY damp. Once more let me IMPLORE you to return. No? Then I must positively leave you. But I must first render you all the little attentions in my power." </w:t>
      </w:r>
    </w:p>
    <w:p w14:paraId="1119CDA3"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"The Amontillado!" ejaculated my friend, not yet recovered from his astonishment. </w:t>
      </w:r>
    </w:p>
    <w:p w14:paraId="25F29652"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"True," I replied; "the Amontillado." </w:t>
      </w:r>
    </w:p>
    <w:p w14:paraId="667D92CA"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As I said these words I busied myself among the pile of bones of which I have before spoken. Throwing them aside, I soon uncovered a quantity of building stone and mortar. With these materials and with the aid of my trowel, I began vigorously to wall up the entrance of the niche. </w:t>
      </w:r>
    </w:p>
    <w:p w14:paraId="7A7548C3"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 had scarcely laid the first tier of my masonry when I discovered that the intoxication of Fortunato had in a great measure worn off. The earliest indication I had of this was a low moaning cry from the depth of the recess. It was NOT the cry of a drunken man. There was then a long and obstinate silence. I laid the second tier, and the third, and the fourth; and then I heard the furious vibrations of the chain. The noise lasted for several minutes, during which, that I might hearken to it with the more satisfaction, I ceased my labours and sat down upon the bones. When at last the clanking subsided , I resumed the trowel, and finished without interruption the fifth, the sixth, and the seventh tier. The wall was now nearly upon a level with my breast. I again paused, and holding the flambeaux over the mason-work, threw a few feeble rays upon the figure within. </w:t>
      </w:r>
    </w:p>
    <w:p w14:paraId="00756AF0"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A succession of loud and shrill screams, bursting suddenly from the throat of the chained form, seemed to thrust me violently back. For a brief moment I hesitated -- I trembled. Unsheathing my rapier, I began to grope with it about the recess; but the thought of an instant reassured me. I placed my hand upon the solid fabric of the catacombs , and felt satisfied. I reapproached the wall. I replied to the yells of him who clamoured. I reechoed -- I aided -- I surpassed them in volume and in strength. I did this, and the clamourer grew still. </w:t>
      </w:r>
    </w:p>
    <w:p w14:paraId="339423AC"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It was now midnight, and my task was drawing to a close. I had completed the eighth, the ninth, and the tenth tier. I had finished a portion of the last and the 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recognising as that of the noble Fortunato. The voice said -- </w:t>
      </w:r>
    </w:p>
    <w:p w14:paraId="552956F3"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"Ha! ha! ha! -- he! he! -- a very good joke indeed -- an excellent jest. We will have many a rich laugh about it at the palazzo -- he! he! he! -- over our wine -- he! he! he!" </w:t>
      </w:r>
    </w:p>
    <w:p w14:paraId="2DF988F9"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"The Amontillado!" I said. </w:t>
      </w:r>
    </w:p>
    <w:p w14:paraId="59088EC6"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"He! he! he! -- he! he! he! -- yes, the Amontillado . But is it not getting late? Will not they be awaiting us at the palazzo, the Lady Fortunato and the rest? Let us be gone." </w:t>
      </w:r>
    </w:p>
    <w:p w14:paraId="385A255C"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"Yes," I said "let us be gone." </w:t>
      </w:r>
    </w:p>
    <w:p w14:paraId="755815AE"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"FOR THE LOVE OF GOD, MONTRESOR!" </w:t>
      </w:r>
    </w:p>
    <w:p w14:paraId="4F44BD8E"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lastRenderedPageBreak/>
        <w:t xml:space="preserve">"Yes," I said, "for the love of God!" </w:t>
      </w:r>
    </w:p>
    <w:p w14:paraId="1B28C87B"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But to these words I hearkened in vain for a reply. I grew impatient. I called aloud -- </w:t>
      </w:r>
    </w:p>
    <w:p w14:paraId="069FCCA3"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"Fortunato!" </w:t>
      </w:r>
    </w:p>
    <w:p w14:paraId="3B7A344D"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No answer. I called again -- </w:t>
      </w:r>
    </w:p>
    <w:p w14:paraId="5A353275"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"Fortunato!" </w:t>
      </w:r>
    </w:p>
    <w:p w14:paraId="45DD8D18" w14:textId="77777777" w:rsidR="00066915" w:rsidRPr="00066915" w:rsidRDefault="00066915" w:rsidP="00066915">
      <w:pPr>
        <w:spacing w:before="100" w:beforeAutospacing="1" w:after="100" w:afterAutospacing="1" w:line="240" w:lineRule="auto"/>
        <w:rPr>
          <w:rFonts w:ascii="Times New Roman" w:eastAsia="Times New Roman" w:hAnsi="Times New Roman"/>
          <w:color w:val="000000"/>
        </w:rPr>
      </w:pPr>
      <w:r w:rsidRPr="00066915">
        <w:rPr>
          <w:rFonts w:ascii="Times New Roman" w:eastAsia="Times New Roman" w:hAnsi="Times New Roman"/>
          <w:color w:val="000000"/>
        </w:rPr>
        <w:t xml:space="preserve">No answer still. I thrust a torch through the remaining aperture and let it fall within. There came forth in return only a jingling of the bells. My heart grew sick -- on account of the dampness of the catacombs. I hastened to make an end of my labour. I forced the last stone into its position; I plastered it up. Against the new masonry I reerected the old rampart of bones. For the half of a century no mortal has disturbed them. </w:t>
      </w:r>
    </w:p>
    <w:p w14:paraId="5F7A9C59" w14:textId="77777777" w:rsidR="00A65207" w:rsidRDefault="00066915" w:rsidP="00066915">
      <w:pPr>
        <w:rPr>
          <w:rFonts w:ascii="Times New Roman" w:eastAsia="Times New Roman" w:hAnsi="Times New Roman"/>
          <w:color w:val="000000"/>
        </w:rPr>
      </w:pPr>
      <w:r w:rsidRPr="00066915">
        <w:rPr>
          <w:rFonts w:ascii="Times New Roman" w:eastAsia="Times New Roman" w:hAnsi="Times New Roman"/>
          <w:color w:val="000000"/>
        </w:rPr>
        <w:t xml:space="preserve">In pace requiescat! </w:t>
      </w:r>
    </w:p>
    <w:p w14:paraId="7DCCD8DF" w14:textId="77777777" w:rsidR="00545497" w:rsidRDefault="00545497" w:rsidP="00066915">
      <w:pPr>
        <w:rPr>
          <w:rFonts w:ascii="Times New Roman" w:eastAsia="Times New Roman" w:hAnsi="Times New Roman"/>
          <w:color w:val="000000"/>
        </w:rPr>
      </w:pPr>
    </w:p>
    <w:p w14:paraId="36A8DB59" w14:textId="77777777" w:rsidR="00545497" w:rsidRPr="00066915" w:rsidRDefault="00545497" w:rsidP="00545497">
      <w:pPr>
        <w:jc w:val="right"/>
        <w:rPr>
          <w:rFonts w:ascii="Times New Roman" w:hAnsi="Times New Roman"/>
        </w:rPr>
      </w:pPr>
      <w:hyperlink r:id="rId5" w:history="1">
        <w:r w:rsidRPr="00324602">
          <w:rPr>
            <w:rStyle w:val="Hyperlink"/>
            <w:rFonts w:ascii="Times New Roman" w:hAnsi="Times New Roman"/>
          </w:rPr>
          <w:t>http://www.online-literature.com/poe/</w:t>
        </w:r>
      </w:hyperlink>
      <w:r>
        <w:rPr>
          <w:rFonts w:ascii="Times New Roman" w:hAnsi="Times New Roman"/>
        </w:rPr>
        <w:t xml:space="preserve"> </w:t>
      </w:r>
    </w:p>
    <w:sectPr w:rsidR="00545497" w:rsidRPr="00066915" w:rsidSect="0006691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15"/>
    <w:rsid w:val="00050082"/>
    <w:rsid w:val="00066915"/>
    <w:rsid w:val="001D3E5B"/>
    <w:rsid w:val="00545497"/>
    <w:rsid w:val="00781217"/>
    <w:rsid w:val="008772A8"/>
    <w:rsid w:val="00A65207"/>
    <w:rsid w:val="00D9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1922B"/>
  <w15:chartTrackingRefBased/>
  <w15:docId w15:val="{04897B34-4E52-4089-A779-0FA0C8A3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3E5B"/>
    <w:pPr>
      <w:spacing w:after="200" w:line="276" w:lineRule="auto"/>
    </w:pPr>
    <w:rPr>
      <w:sz w:val="22"/>
      <w:szCs w:val="22"/>
    </w:rPr>
  </w:style>
  <w:style w:type="paragraph" w:styleId="Heading1">
    <w:name w:val="heading 1"/>
    <w:basedOn w:val="Normal"/>
    <w:link w:val="Heading1Char"/>
    <w:uiPriority w:val="9"/>
    <w:qFormat/>
    <w:rsid w:val="00066915"/>
    <w:pPr>
      <w:spacing w:before="100" w:beforeAutospacing="1" w:after="100" w:afterAutospacing="1" w:line="240" w:lineRule="auto"/>
      <w:outlineLvl w:val="0"/>
    </w:pPr>
    <w:rPr>
      <w:rFonts w:ascii="Times New Roman" w:eastAsia="Times New Roman" w:hAnsi="Times New Roman"/>
      <w:b/>
      <w:bCs/>
      <w:kern w:val="36"/>
      <w:sz w:val="31"/>
      <w:szCs w:val="31"/>
    </w:rPr>
  </w:style>
  <w:style w:type="paragraph" w:styleId="Heading2">
    <w:name w:val="heading 2"/>
    <w:basedOn w:val="Normal"/>
    <w:link w:val="Heading2Char"/>
    <w:uiPriority w:val="9"/>
    <w:qFormat/>
    <w:rsid w:val="00066915"/>
    <w:pPr>
      <w:spacing w:before="100" w:beforeAutospacing="1" w:after="100" w:afterAutospacing="1" w:line="240" w:lineRule="auto"/>
      <w:outlineLvl w:val="1"/>
    </w:pPr>
    <w:rPr>
      <w:rFonts w:ascii="Times New Roman" w:eastAsia="Times New Roman" w:hAnsi="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6915"/>
    <w:rPr>
      <w:rFonts w:ascii="Times New Roman" w:eastAsia="Times New Roman" w:hAnsi="Times New Roman" w:cs="Times New Roman"/>
      <w:b/>
      <w:bCs/>
      <w:kern w:val="36"/>
      <w:sz w:val="31"/>
      <w:szCs w:val="31"/>
    </w:rPr>
  </w:style>
  <w:style w:type="character" w:customStyle="1" w:styleId="Heading2Char">
    <w:name w:val="Heading 2 Char"/>
    <w:link w:val="Heading2"/>
    <w:uiPriority w:val="9"/>
    <w:rsid w:val="00066915"/>
    <w:rPr>
      <w:rFonts w:ascii="Times New Roman" w:eastAsia="Times New Roman" w:hAnsi="Times New Roman" w:cs="Times New Roman"/>
      <w:b/>
      <w:bCs/>
      <w:sz w:val="31"/>
      <w:szCs w:val="31"/>
    </w:rPr>
  </w:style>
  <w:style w:type="character" w:styleId="Hyperlink">
    <w:name w:val="Hyperlink"/>
    <w:uiPriority w:val="99"/>
    <w:unhideWhenUsed/>
    <w:rsid w:val="00066915"/>
    <w:rPr>
      <w:color w:val="003366"/>
      <w:u w:val="single"/>
    </w:rPr>
  </w:style>
  <w:style w:type="paragraph" w:styleId="NormalWeb">
    <w:name w:val="Normal (Web)"/>
    <w:basedOn w:val="Normal"/>
    <w:uiPriority w:val="99"/>
    <w:unhideWhenUsed/>
    <w:rsid w:val="00066915"/>
    <w:pPr>
      <w:spacing w:before="100" w:beforeAutospacing="1" w:after="100" w:afterAutospacing="1" w:line="240" w:lineRule="auto"/>
    </w:pPr>
    <w:rPr>
      <w:rFonts w:ascii="Trebuchet MS" w:eastAsia="Times New Roman"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448559">
      <w:bodyDiv w:val="1"/>
      <w:marLeft w:val="0"/>
      <w:marRight w:val="0"/>
      <w:marTop w:val="0"/>
      <w:marBottom w:val="0"/>
      <w:divBdr>
        <w:top w:val="none" w:sz="0" w:space="0" w:color="auto"/>
        <w:left w:val="none" w:sz="0" w:space="0" w:color="auto"/>
        <w:bottom w:val="none" w:sz="0" w:space="0" w:color="auto"/>
        <w:right w:val="none" w:sz="0" w:space="0" w:color="auto"/>
      </w:divBdr>
      <w:divsChild>
        <w:div w:id="133025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line-literature.com/poe/" TargetMode="External"/><Relationship Id="rId4" Type="http://schemas.openxmlformats.org/officeDocument/2006/relationships/hyperlink" Target="http://www.literature.org/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13154</CharactersWithSpaces>
  <SharedDoc>false</SharedDoc>
  <HLinks>
    <vt:vector size="18" baseType="variant">
      <vt:variant>
        <vt:i4>852063</vt:i4>
      </vt:variant>
      <vt:variant>
        <vt:i4>6</vt:i4>
      </vt:variant>
      <vt:variant>
        <vt:i4>0</vt:i4>
      </vt:variant>
      <vt:variant>
        <vt:i4>5</vt:i4>
      </vt:variant>
      <vt:variant>
        <vt:lpwstr>http://www.online-literature.com/poe/</vt:lpwstr>
      </vt:variant>
      <vt:variant>
        <vt:lpwstr/>
      </vt:variant>
      <vt:variant>
        <vt:i4>7602220</vt:i4>
      </vt:variant>
      <vt:variant>
        <vt:i4>3</vt:i4>
      </vt:variant>
      <vt:variant>
        <vt:i4>0</vt:i4>
      </vt:variant>
      <vt:variant>
        <vt:i4>5</vt:i4>
      </vt:variant>
      <vt:variant>
        <vt:lpwstr>http://www.literature.org/authors/</vt:lpwstr>
      </vt:variant>
      <vt:variant>
        <vt:lpwstr/>
      </vt:variant>
      <vt:variant>
        <vt:i4>65626</vt:i4>
      </vt:variant>
      <vt:variant>
        <vt:i4>0</vt:i4>
      </vt:variant>
      <vt:variant>
        <vt:i4>0</vt:i4>
      </vt:variant>
      <vt:variant>
        <vt:i4>5</vt:i4>
      </vt:variant>
      <vt:variant>
        <vt:lpwstr>http://www.literature.org/authors/poe-edgar-allan/index.html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Christy Boas</cp:lastModifiedBy>
  <cp:revision>2</cp:revision>
  <dcterms:created xsi:type="dcterms:W3CDTF">2019-10-03T16:38:00Z</dcterms:created>
  <dcterms:modified xsi:type="dcterms:W3CDTF">2019-10-03T16:38:00Z</dcterms:modified>
</cp:coreProperties>
</file>