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3541FF" w:rsidRDefault="009B07BF">
      <w:pPr>
        <w:jc w:val="center"/>
      </w:pPr>
      <w:r>
        <w:rPr>
          <w:rFonts w:ascii="Alfa Slab One" w:eastAsia="Alfa Slab One" w:hAnsi="Alfa Slab One" w:cs="Alfa Slab One"/>
          <w:sz w:val="36"/>
          <w:szCs w:val="36"/>
        </w:rPr>
        <w:t>Final Paper Common Errors &amp; Checklist</w:t>
      </w:r>
      <w:r>
        <w:br/>
      </w:r>
    </w:p>
    <w:p w14:paraId="00000002" w14:textId="77777777" w:rsidR="003541FF" w:rsidRDefault="009B07BF">
      <w:pPr>
        <w:jc w:val="center"/>
        <w:rPr>
          <w:rFonts w:ascii="Alfa Slab One" w:eastAsia="Alfa Slab One" w:hAnsi="Alfa Slab One" w:cs="Alfa Slab One"/>
          <w:sz w:val="28"/>
          <w:szCs w:val="28"/>
        </w:rPr>
      </w:pPr>
      <w:r>
        <w:rPr>
          <w:rFonts w:ascii="Alfa Slab One" w:eastAsia="Alfa Slab One" w:hAnsi="Alfa Slab One" w:cs="Alfa Slab One"/>
          <w:sz w:val="28"/>
          <w:szCs w:val="28"/>
        </w:rPr>
        <w:t xml:space="preserve">Common Errors </w:t>
      </w:r>
    </w:p>
    <w:p w14:paraId="00000003" w14:textId="77777777" w:rsidR="003541FF" w:rsidRDefault="003541FF">
      <w:pPr>
        <w:rPr>
          <w:rFonts w:ascii="Average" w:eastAsia="Average" w:hAnsi="Average" w:cs="Average"/>
          <w:b/>
          <w:sz w:val="24"/>
          <w:szCs w:val="24"/>
        </w:rPr>
      </w:pPr>
    </w:p>
    <w:p w14:paraId="00000004" w14:textId="77777777" w:rsidR="003541FF" w:rsidRDefault="009B07BF">
      <w:pPr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Thesis/Evidence/Analysis</w:t>
      </w:r>
    </w:p>
    <w:p w14:paraId="00000005" w14:textId="77777777" w:rsidR="003541FF" w:rsidRDefault="009B07BF">
      <w:pPr>
        <w:numPr>
          <w:ilvl w:val="0"/>
          <w:numId w:val="2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i/>
          <w:sz w:val="24"/>
          <w:szCs w:val="24"/>
        </w:rPr>
        <w:t>Historical Primary Source</w:t>
      </w:r>
      <w:r>
        <w:rPr>
          <w:rFonts w:ascii="Average" w:eastAsia="Average" w:hAnsi="Average" w:cs="Average"/>
          <w:sz w:val="24"/>
          <w:szCs w:val="24"/>
        </w:rPr>
        <w:t xml:space="preserve"> - Many essays were missing one in the 2nd paragraph</w:t>
      </w:r>
    </w:p>
    <w:p w14:paraId="00000006" w14:textId="72D45F74" w:rsidR="003541FF" w:rsidRDefault="009B07BF">
      <w:pPr>
        <w:numPr>
          <w:ilvl w:val="0"/>
          <w:numId w:val="2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i/>
          <w:sz w:val="24"/>
          <w:szCs w:val="24"/>
        </w:rPr>
        <w:t>First sentence analysis</w:t>
      </w:r>
      <w:r>
        <w:rPr>
          <w:rFonts w:ascii="Average" w:eastAsia="Average" w:hAnsi="Average" w:cs="Average"/>
          <w:sz w:val="24"/>
          <w:szCs w:val="24"/>
        </w:rPr>
        <w:t xml:space="preserve"> - equation! Matching the model sentences, etc.</w:t>
      </w:r>
    </w:p>
    <w:p w14:paraId="00000007" w14:textId="77777777" w:rsidR="003541FF" w:rsidRDefault="009B07BF">
      <w:pPr>
        <w:numPr>
          <w:ilvl w:val="0"/>
          <w:numId w:val="2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i/>
          <w:sz w:val="24"/>
          <w:szCs w:val="24"/>
        </w:rPr>
        <w:t>If you are still not meeting standard on thesis statement</w:t>
      </w:r>
      <w:r>
        <w:rPr>
          <w:rFonts w:ascii="Average" w:eastAsia="Average" w:hAnsi="Average" w:cs="Average"/>
          <w:sz w:val="24"/>
          <w:szCs w:val="24"/>
        </w:rPr>
        <w:t xml:space="preserve">s - Look at the notebook for thesis example. For many of you it is because you do not have the specific literature in the “How” (as shown in the example) </w:t>
      </w:r>
    </w:p>
    <w:p w14:paraId="00000008" w14:textId="77777777" w:rsidR="003541FF" w:rsidRDefault="009B07BF">
      <w:pPr>
        <w:numPr>
          <w:ilvl w:val="0"/>
          <w:numId w:val="2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i/>
          <w:sz w:val="24"/>
          <w:szCs w:val="24"/>
        </w:rPr>
        <w:t xml:space="preserve">Evidence </w:t>
      </w:r>
      <w:r>
        <w:rPr>
          <w:rFonts w:ascii="Average" w:eastAsia="Average" w:hAnsi="Average" w:cs="Average"/>
          <w:sz w:val="24"/>
          <w:szCs w:val="24"/>
        </w:rPr>
        <w:t>should be from the time period on t</w:t>
      </w:r>
      <w:r>
        <w:rPr>
          <w:rFonts w:ascii="Average" w:eastAsia="Average" w:hAnsi="Average" w:cs="Average"/>
          <w:sz w:val="24"/>
          <w:szCs w:val="24"/>
        </w:rPr>
        <w:t xml:space="preserve">he topic sheet.  </w:t>
      </w:r>
    </w:p>
    <w:p w14:paraId="00000009" w14:textId="77777777" w:rsidR="003541FF" w:rsidRDefault="003541FF">
      <w:pPr>
        <w:rPr>
          <w:rFonts w:ascii="Average" w:eastAsia="Average" w:hAnsi="Average" w:cs="Average"/>
          <w:sz w:val="24"/>
          <w:szCs w:val="24"/>
        </w:rPr>
      </w:pPr>
    </w:p>
    <w:p w14:paraId="0000000A" w14:textId="77777777" w:rsidR="003541FF" w:rsidRDefault="009B07BF">
      <w:pPr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Formatting/MLA</w:t>
      </w:r>
      <w:bookmarkStart w:id="0" w:name="_GoBack"/>
      <w:bookmarkEnd w:id="0"/>
    </w:p>
    <w:p w14:paraId="0000000B" w14:textId="77777777" w:rsidR="003541FF" w:rsidRDefault="009B07BF">
      <w:pPr>
        <w:numPr>
          <w:ilvl w:val="0"/>
          <w:numId w:val="4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Citation errors - “awesome quote” (Last). </w:t>
      </w:r>
    </w:p>
    <w:p w14:paraId="0000000C" w14:textId="77777777" w:rsidR="003541FF" w:rsidRDefault="009B07BF">
      <w:pPr>
        <w:numPr>
          <w:ilvl w:val="0"/>
          <w:numId w:val="4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Word Count - does not include the works cited. </w:t>
      </w:r>
    </w:p>
    <w:p w14:paraId="0000000D" w14:textId="77777777" w:rsidR="003541FF" w:rsidRDefault="009B07BF">
      <w:pPr>
        <w:numPr>
          <w:ilvl w:val="0"/>
          <w:numId w:val="4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Remember! </w:t>
      </w:r>
      <w:proofErr w:type="gramStart"/>
      <w:r>
        <w:rPr>
          <w:rFonts w:ascii="Average" w:eastAsia="Average" w:hAnsi="Average" w:cs="Average"/>
          <w:sz w:val="24"/>
          <w:szCs w:val="24"/>
        </w:rPr>
        <w:t>Your</w:t>
      </w:r>
      <w:proofErr w:type="gramEnd"/>
      <w:r>
        <w:rPr>
          <w:rFonts w:ascii="Average" w:eastAsia="Average" w:hAnsi="Average" w:cs="Average"/>
          <w:sz w:val="24"/>
          <w:szCs w:val="24"/>
        </w:rPr>
        <w:t xml:space="preserve"> in-text citations should match the first thing on the works cited. Please verify that they are formatted and cited c</w:t>
      </w:r>
      <w:r>
        <w:rPr>
          <w:rFonts w:ascii="Average" w:eastAsia="Average" w:hAnsi="Average" w:cs="Average"/>
          <w:sz w:val="24"/>
          <w:szCs w:val="24"/>
        </w:rPr>
        <w:t xml:space="preserve">orrectly so you do not lose points. </w:t>
      </w:r>
    </w:p>
    <w:p w14:paraId="0000000E" w14:textId="77777777" w:rsidR="003541FF" w:rsidRDefault="003541FF">
      <w:pPr>
        <w:rPr>
          <w:rFonts w:ascii="Average" w:eastAsia="Average" w:hAnsi="Average" w:cs="Average"/>
          <w:sz w:val="24"/>
          <w:szCs w:val="24"/>
        </w:rPr>
      </w:pPr>
    </w:p>
    <w:p w14:paraId="0000000F" w14:textId="77777777" w:rsidR="003541FF" w:rsidRDefault="009B07BF">
      <w:pPr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Language Stuff</w:t>
      </w:r>
    </w:p>
    <w:p w14:paraId="00000010" w14:textId="77777777" w:rsidR="003541FF" w:rsidRDefault="009B07BF">
      <w:pPr>
        <w:numPr>
          <w:ilvl w:val="0"/>
          <w:numId w:val="3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Lowercase integrated quote (make the quote a part of the sentence) </w:t>
      </w:r>
    </w:p>
    <w:p w14:paraId="00000011" w14:textId="77777777" w:rsidR="003541FF" w:rsidRDefault="009B07BF">
      <w:pPr>
        <w:numPr>
          <w:ilvl w:val="0"/>
          <w:numId w:val="3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Ambiguous “this”</w:t>
      </w:r>
    </w:p>
    <w:p w14:paraId="00000012" w14:textId="77777777" w:rsidR="003541FF" w:rsidRDefault="009B07BF">
      <w:pPr>
        <w:numPr>
          <w:ilvl w:val="1"/>
          <w:numId w:val="3"/>
        </w:numPr>
        <w:rPr>
          <w:rFonts w:ascii="Average" w:eastAsia="Average" w:hAnsi="Average" w:cs="Average"/>
          <w:sz w:val="24"/>
          <w:szCs w:val="24"/>
        </w:rPr>
      </w:pPr>
      <w:proofErr w:type="spellStart"/>
      <w:r>
        <w:rPr>
          <w:rFonts w:ascii="Average" w:eastAsia="Average" w:hAnsi="Average" w:cs="Average"/>
          <w:sz w:val="24"/>
          <w:szCs w:val="24"/>
        </w:rPr>
        <w:t>crtl+F</w:t>
      </w:r>
      <w:proofErr w:type="spellEnd"/>
      <w:r>
        <w:rPr>
          <w:rFonts w:ascii="Average" w:eastAsia="Average" w:hAnsi="Average" w:cs="Average"/>
          <w:sz w:val="24"/>
          <w:szCs w:val="24"/>
        </w:rPr>
        <w:t xml:space="preserve"> “this” = how many times to you use this without saying what “this” is. Find a way to describe and specify. </w:t>
      </w:r>
    </w:p>
    <w:p w14:paraId="00000013" w14:textId="77777777" w:rsidR="003541FF" w:rsidRDefault="009B07BF">
      <w:pPr>
        <w:numPr>
          <w:ilvl w:val="0"/>
          <w:numId w:val="3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 Se</w:t>
      </w:r>
      <w:r>
        <w:rPr>
          <w:rFonts w:ascii="Average" w:eastAsia="Average" w:hAnsi="Average" w:cs="Average"/>
          <w:sz w:val="24"/>
          <w:szCs w:val="24"/>
        </w:rPr>
        <w:t xml:space="preserve">ntence beginning variety + transitions </w:t>
      </w:r>
    </w:p>
    <w:p w14:paraId="00000014" w14:textId="77777777" w:rsidR="003541FF" w:rsidRDefault="009B07BF">
      <w:pPr>
        <w:numPr>
          <w:ilvl w:val="1"/>
          <w:numId w:val="3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Take a look at the beginnings of sentences. Read them out loud. Do they sound similar? Mostly starting with the same word (often “the” or “this) --&gt; change it up!</w:t>
      </w:r>
    </w:p>
    <w:p w14:paraId="00000015" w14:textId="77777777" w:rsidR="003541FF" w:rsidRDefault="009B07BF">
      <w:pPr>
        <w:numPr>
          <w:ilvl w:val="0"/>
          <w:numId w:val="3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Tense Matters!</w:t>
      </w:r>
    </w:p>
    <w:p w14:paraId="00000016" w14:textId="77777777" w:rsidR="003541FF" w:rsidRDefault="009B07BF">
      <w:pPr>
        <w:numPr>
          <w:ilvl w:val="1"/>
          <w:numId w:val="3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Past tense = history. </w:t>
      </w:r>
      <w:r>
        <w:rPr>
          <w:rFonts w:ascii="Average" w:eastAsia="Average" w:hAnsi="Average" w:cs="Average"/>
          <w:i/>
          <w:sz w:val="24"/>
          <w:szCs w:val="24"/>
        </w:rPr>
        <w:t xml:space="preserve">Everything happened in </w:t>
      </w:r>
      <w:r>
        <w:rPr>
          <w:rFonts w:ascii="Average" w:eastAsia="Average" w:hAnsi="Average" w:cs="Average"/>
          <w:i/>
          <w:sz w:val="24"/>
          <w:szCs w:val="24"/>
          <w:u w:val="single"/>
        </w:rPr>
        <w:t>the past</w:t>
      </w:r>
      <w:r>
        <w:rPr>
          <w:rFonts w:ascii="Average" w:eastAsia="Average" w:hAnsi="Average" w:cs="Average"/>
          <w:i/>
          <w:sz w:val="24"/>
          <w:szCs w:val="24"/>
        </w:rPr>
        <w:t xml:space="preserve">. </w:t>
      </w:r>
    </w:p>
    <w:p w14:paraId="00000017" w14:textId="77777777" w:rsidR="003541FF" w:rsidRDefault="009B07BF">
      <w:pPr>
        <w:numPr>
          <w:ilvl w:val="1"/>
          <w:numId w:val="3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Present Tense = Fiction Literature. </w:t>
      </w:r>
      <w:r>
        <w:rPr>
          <w:rFonts w:ascii="Average" w:eastAsia="Average" w:hAnsi="Average" w:cs="Average"/>
          <w:i/>
          <w:sz w:val="24"/>
          <w:szCs w:val="24"/>
        </w:rPr>
        <w:t xml:space="preserve">The characters are </w:t>
      </w:r>
      <w:r>
        <w:rPr>
          <w:rFonts w:ascii="Average" w:eastAsia="Average" w:hAnsi="Average" w:cs="Average"/>
          <w:i/>
          <w:sz w:val="24"/>
          <w:szCs w:val="24"/>
          <w:u w:val="single"/>
        </w:rPr>
        <w:t xml:space="preserve">immortal </w:t>
      </w:r>
      <w:r>
        <w:rPr>
          <w:rFonts w:ascii="Average" w:eastAsia="Average" w:hAnsi="Average" w:cs="Average"/>
          <w:i/>
          <w:sz w:val="24"/>
          <w:szCs w:val="24"/>
        </w:rPr>
        <w:t xml:space="preserve">because they are fictionalized. </w:t>
      </w:r>
    </w:p>
    <w:p w14:paraId="00000018" w14:textId="77777777" w:rsidR="003541FF" w:rsidRDefault="009B07BF">
      <w:pPr>
        <w:numPr>
          <w:ilvl w:val="1"/>
          <w:numId w:val="3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Use Past tense for the majority of this essay </w:t>
      </w:r>
      <w:r>
        <w:rPr>
          <w:rFonts w:ascii="Average" w:eastAsia="Average" w:hAnsi="Average" w:cs="Average"/>
          <w:i/>
          <w:sz w:val="24"/>
          <w:szCs w:val="24"/>
        </w:rPr>
        <w:t>except</w:t>
      </w:r>
      <w:r>
        <w:rPr>
          <w:rFonts w:ascii="Average" w:eastAsia="Average" w:hAnsi="Average" w:cs="Average"/>
          <w:sz w:val="24"/>
          <w:szCs w:val="24"/>
        </w:rPr>
        <w:t xml:space="preserve"> when analyzing the literary primary source </w:t>
      </w:r>
      <w:r>
        <w:rPr>
          <w:rFonts w:ascii="Average" w:eastAsia="Average" w:hAnsi="Average" w:cs="Average"/>
          <w:i/>
          <w:sz w:val="24"/>
          <w:szCs w:val="24"/>
        </w:rPr>
        <w:t>if</w:t>
      </w:r>
      <w:r>
        <w:rPr>
          <w:rFonts w:ascii="Average" w:eastAsia="Average" w:hAnsi="Average" w:cs="Average"/>
          <w:sz w:val="24"/>
          <w:szCs w:val="24"/>
        </w:rPr>
        <w:t xml:space="preserve"> it’s fiction. </w:t>
      </w:r>
    </w:p>
    <w:p w14:paraId="00000019" w14:textId="77777777" w:rsidR="003541FF" w:rsidRDefault="009B07BF">
      <w:pPr>
        <w:numPr>
          <w:ilvl w:val="0"/>
          <w:numId w:val="3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i/>
          <w:sz w:val="24"/>
          <w:szCs w:val="24"/>
        </w:rPr>
        <w:t>Italicize</w:t>
      </w:r>
      <w:r>
        <w:rPr>
          <w:rFonts w:ascii="Average" w:eastAsia="Average" w:hAnsi="Average" w:cs="Average"/>
          <w:sz w:val="24"/>
          <w:szCs w:val="24"/>
        </w:rPr>
        <w:t xml:space="preserve"> o</w:t>
      </w:r>
      <w:r>
        <w:rPr>
          <w:rFonts w:ascii="Average" w:eastAsia="Average" w:hAnsi="Average" w:cs="Average"/>
          <w:sz w:val="24"/>
          <w:szCs w:val="24"/>
        </w:rPr>
        <w:t>r “Quote” Titles -</w:t>
      </w:r>
    </w:p>
    <w:p w14:paraId="0000001A" w14:textId="77777777" w:rsidR="003541FF" w:rsidRDefault="009B07BF">
      <w:pPr>
        <w:numPr>
          <w:ilvl w:val="1"/>
          <w:numId w:val="3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Short poems, articles, speeches, chapters, songs, - “Quotation Marks”</w:t>
      </w:r>
    </w:p>
    <w:p w14:paraId="0000001B" w14:textId="77777777" w:rsidR="003541FF" w:rsidRDefault="009B07BF">
      <w:pPr>
        <w:numPr>
          <w:ilvl w:val="1"/>
          <w:numId w:val="3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Long Poems (</w:t>
      </w:r>
      <w:r>
        <w:rPr>
          <w:rFonts w:ascii="Average" w:eastAsia="Average" w:hAnsi="Average" w:cs="Average"/>
          <w:i/>
          <w:sz w:val="24"/>
          <w:szCs w:val="24"/>
        </w:rPr>
        <w:t>i.e. odes</w:t>
      </w:r>
      <w:r>
        <w:rPr>
          <w:rFonts w:ascii="Average" w:eastAsia="Average" w:hAnsi="Average" w:cs="Average"/>
          <w:sz w:val="24"/>
          <w:szCs w:val="24"/>
        </w:rPr>
        <w:t xml:space="preserve">), books, paintings - </w:t>
      </w:r>
      <w:r>
        <w:rPr>
          <w:rFonts w:ascii="Average" w:eastAsia="Average" w:hAnsi="Average" w:cs="Average"/>
          <w:i/>
          <w:sz w:val="24"/>
          <w:szCs w:val="24"/>
        </w:rPr>
        <w:t>Italicize</w:t>
      </w:r>
    </w:p>
    <w:p w14:paraId="0000001C" w14:textId="77777777" w:rsidR="003541FF" w:rsidRDefault="003541FF">
      <w:pPr>
        <w:rPr>
          <w:rFonts w:ascii="Average" w:eastAsia="Average" w:hAnsi="Average" w:cs="Average"/>
          <w:i/>
          <w:sz w:val="24"/>
          <w:szCs w:val="24"/>
        </w:rPr>
      </w:pPr>
    </w:p>
    <w:p w14:paraId="0000001D" w14:textId="77777777" w:rsidR="003541FF" w:rsidRDefault="003541FF">
      <w:pPr>
        <w:rPr>
          <w:rFonts w:ascii="Average" w:eastAsia="Average" w:hAnsi="Average" w:cs="Average"/>
          <w:i/>
          <w:sz w:val="24"/>
          <w:szCs w:val="24"/>
        </w:rPr>
      </w:pPr>
    </w:p>
    <w:p w14:paraId="0000001F" w14:textId="77777777" w:rsidR="003541FF" w:rsidRDefault="003541FF">
      <w:pPr>
        <w:rPr>
          <w:rFonts w:ascii="Average" w:eastAsia="Average" w:hAnsi="Average" w:cs="Average"/>
          <w:i/>
          <w:sz w:val="24"/>
          <w:szCs w:val="24"/>
        </w:rPr>
      </w:pPr>
    </w:p>
    <w:p w14:paraId="00000020" w14:textId="77777777" w:rsidR="003541FF" w:rsidRDefault="003541FF">
      <w:pPr>
        <w:rPr>
          <w:rFonts w:ascii="Average" w:eastAsia="Average" w:hAnsi="Average" w:cs="Average"/>
          <w:i/>
          <w:sz w:val="24"/>
          <w:szCs w:val="24"/>
        </w:rPr>
      </w:pPr>
    </w:p>
    <w:p w14:paraId="00000021" w14:textId="77777777" w:rsidR="003541FF" w:rsidRDefault="009B07BF">
      <w:pPr>
        <w:jc w:val="center"/>
        <w:rPr>
          <w:rFonts w:ascii="Permanent Marker" w:eastAsia="Permanent Marker" w:hAnsi="Permanent Marker" w:cs="Permanent Marker"/>
          <w:b/>
          <w:i/>
          <w:sz w:val="24"/>
          <w:szCs w:val="24"/>
        </w:rPr>
      </w:pPr>
      <w:r>
        <w:rPr>
          <w:rFonts w:ascii="Permanent Marker" w:eastAsia="Permanent Marker" w:hAnsi="Permanent Marker" w:cs="Permanent Marker"/>
          <w:b/>
          <w:i/>
          <w:sz w:val="24"/>
          <w:szCs w:val="24"/>
        </w:rPr>
        <w:t>Continue on to the next page for your checklist!</w:t>
      </w:r>
    </w:p>
    <w:p w14:paraId="00000022" w14:textId="77777777" w:rsidR="003541FF" w:rsidRDefault="003541FF">
      <w:pPr>
        <w:rPr>
          <w:rFonts w:ascii="Average" w:eastAsia="Average" w:hAnsi="Average" w:cs="Average"/>
          <w:i/>
          <w:sz w:val="24"/>
          <w:szCs w:val="24"/>
        </w:rPr>
      </w:pPr>
    </w:p>
    <w:p w14:paraId="00000023" w14:textId="77777777" w:rsidR="003541FF" w:rsidRDefault="003541FF">
      <w:pPr>
        <w:rPr>
          <w:rFonts w:ascii="Average" w:eastAsia="Average" w:hAnsi="Average" w:cs="Average"/>
          <w:i/>
          <w:sz w:val="24"/>
          <w:szCs w:val="24"/>
        </w:rPr>
      </w:pPr>
    </w:p>
    <w:p w14:paraId="00000024" w14:textId="77777777" w:rsidR="003541FF" w:rsidRDefault="003541FF">
      <w:pPr>
        <w:rPr>
          <w:rFonts w:ascii="Average" w:eastAsia="Average" w:hAnsi="Average" w:cs="Average"/>
          <w:i/>
          <w:sz w:val="24"/>
          <w:szCs w:val="24"/>
        </w:rPr>
      </w:pPr>
    </w:p>
    <w:p w14:paraId="00000025" w14:textId="77777777" w:rsidR="003541FF" w:rsidRDefault="003541FF">
      <w:pPr>
        <w:rPr>
          <w:rFonts w:ascii="Average" w:eastAsia="Average" w:hAnsi="Average" w:cs="Average"/>
          <w:i/>
          <w:sz w:val="24"/>
          <w:szCs w:val="24"/>
        </w:rPr>
      </w:pPr>
    </w:p>
    <w:p w14:paraId="00000026" w14:textId="77777777" w:rsidR="003541FF" w:rsidRDefault="003541FF">
      <w:pPr>
        <w:rPr>
          <w:rFonts w:ascii="Average" w:eastAsia="Average" w:hAnsi="Average" w:cs="Average"/>
          <w:i/>
          <w:sz w:val="24"/>
          <w:szCs w:val="24"/>
        </w:rPr>
      </w:pPr>
    </w:p>
    <w:p w14:paraId="00000027" w14:textId="77777777" w:rsidR="003541FF" w:rsidRDefault="003541FF">
      <w:pPr>
        <w:rPr>
          <w:rFonts w:ascii="Average" w:eastAsia="Average" w:hAnsi="Average" w:cs="Average"/>
          <w:i/>
          <w:sz w:val="24"/>
          <w:szCs w:val="24"/>
        </w:rPr>
      </w:pPr>
    </w:p>
    <w:p w14:paraId="00000028" w14:textId="77777777" w:rsidR="003541FF" w:rsidRDefault="003541FF">
      <w:pPr>
        <w:rPr>
          <w:rFonts w:ascii="Average" w:eastAsia="Average" w:hAnsi="Average" w:cs="Average"/>
          <w:i/>
          <w:sz w:val="24"/>
          <w:szCs w:val="24"/>
        </w:rPr>
      </w:pPr>
    </w:p>
    <w:p w14:paraId="00000029" w14:textId="77777777" w:rsidR="003541FF" w:rsidRDefault="009B07BF">
      <w:pPr>
        <w:jc w:val="center"/>
        <w:rPr>
          <w:rFonts w:ascii="Alfa Slab One" w:eastAsia="Alfa Slab One" w:hAnsi="Alfa Slab One" w:cs="Alfa Slab One"/>
          <w:sz w:val="28"/>
          <w:szCs w:val="28"/>
        </w:rPr>
      </w:pPr>
      <w:r>
        <w:rPr>
          <w:rFonts w:ascii="Alfa Slab One" w:eastAsia="Alfa Slab One" w:hAnsi="Alfa Slab One" w:cs="Alfa Slab One"/>
          <w:sz w:val="28"/>
          <w:szCs w:val="28"/>
        </w:rPr>
        <w:t xml:space="preserve">Checklist </w:t>
      </w:r>
      <w:r>
        <w:rPr>
          <w:rFonts w:ascii="Alfa Slab One" w:eastAsia="Alfa Slab One" w:hAnsi="Alfa Slab One" w:cs="Alfa Slab One"/>
          <w:sz w:val="28"/>
          <w:szCs w:val="28"/>
        </w:rPr>
        <w:br/>
      </w:r>
      <w:r>
        <w:rPr>
          <w:rFonts w:ascii="Permanent Marker" w:eastAsia="Permanent Marker" w:hAnsi="Permanent Marker" w:cs="Permanent Marker"/>
          <w:sz w:val="24"/>
          <w:szCs w:val="24"/>
        </w:rPr>
        <w:t xml:space="preserve">(Presented in the same order of the essay) </w:t>
      </w:r>
      <w:r>
        <w:rPr>
          <w:rFonts w:ascii="Alfa Slab One" w:eastAsia="Alfa Slab One" w:hAnsi="Alfa Slab One" w:cs="Alfa Slab One"/>
          <w:sz w:val="28"/>
          <w:szCs w:val="28"/>
        </w:rPr>
        <w:br/>
      </w:r>
    </w:p>
    <w:p w14:paraId="0000002A" w14:textId="77777777" w:rsidR="003541FF" w:rsidRDefault="009B07BF">
      <w:pPr>
        <w:numPr>
          <w:ilvl w:val="0"/>
          <w:numId w:val="1"/>
        </w:numPr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Intro Paragraph</w:t>
      </w:r>
    </w:p>
    <w:p w14:paraId="0000002B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H</w:t>
      </w:r>
      <w:r>
        <w:rPr>
          <w:rFonts w:ascii="Average" w:eastAsia="Average" w:hAnsi="Average" w:cs="Average"/>
          <w:sz w:val="24"/>
          <w:szCs w:val="24"/>
        </w:rPr>
        <w:t>ook</w:t>
      </w:r>
    </w:p>
    <w:p w14:paraId="0000002C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I</w:t>
      </w:r>
      <w:r>
        <w:rPr>
          <w:rFonts w:ascii="Average" w:eastAsia="Average" w:hAnsi="Average" w:cs="Average"/>
          <w:sz w:val="24"/>
          <w:szCs w:val="24"/>
        </w:rPr>
        <w:t>ntroduce Topic - Bridge &amp; Summary</w:t>
      </w:r>
    </w:p>
    <w:p w14:paraId="0000002D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T</w:t>
      </w:r>
      <w:r>
        <w:rPr>
          <w:rFonts w:ascii="Average" w:eastAsia="Average" w:hAnsi="Average" w:cs="Average"/>
          <w:sz w:val="24"/>
          <w:szCs w:val="24"/>
        </w:rPr>
        <w:t xml:space="preserve">hesis </w:t>
      </w:r>
      <w:r>
        <w:rPr>
          <w:rFonts w:ascii="Average" w:eastAsia="Average" w:hAnsi="Average" w:cs="Average"/>
          <w:sz w:val="24"/>
          <w:szCs w:val="24"/>
        </w:rPr>
        <w:br/>
      </w:r>
    </w:p>
    <w:p w14:paraId="0000002E" w14:textId="77777777" w:rsidR="003541FF" w:rsidRDefault="009B07BF">
      <w:pPr>
        <w:numPr>
          <w:ilvl w:val="0"/>
          <w:numId w:val="1"/>
        </w:numPr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Thesis</w:t>
      </w:r>
    </w:p>
    <w:p w14:paraId="0000002F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How - Literature </w:t>
      </w:r>
    </w:p>
    <w:p w14:paraId="00000030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What - Revolution</w:t>
      </w:r>
    </w:p>
    <w:p w14:paraId="00000031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So What - Impact</w:t>
      </w:r>
      <w:r>
        <w:rPr>
          <w:rFonts w:ascii="Average" w:eastAsia="Average" w:hAnsi="Average" w:cs="Average"/>
          <w:sz w:val="24"/>
          <w:szCs w:val="24"/>
        </w:rPr>
        <w:br/>
      </w:r>
    </w:p>
    <w:p w14:paraId="00000032" w14:textId="77777777" w:rsidR="003541FF" w:rsidRDefault="009B07BF">
      <w:pPr>
        <w:numPr>
          <w:ilvl w:val="0"/>
          <w:numId w:val="1"/>
        </w:numPr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First Body Paragraph</w:t>
      </w:r>
    </w:p>
    <w:p w14:paraId="00000033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Context</w:t>
      </w:r>
    </w:p>
    <w:p w14:paraId="00000034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Secondary Sources</w:t>
      </w:r>
      <w:r>
        <w:rPr>
          <w:rFonts w:ascii="Average" w:eastAsia="Average" w:hAnsi="Average" w:cs="Average"/>
          <w:sz w:val="24"/>
          <w:szCs w:val="24"/>
        </w:rPr>
        <w:br/>
      </w:r>
    </w:p>
    <w:p w14:paraId="00000035" w14:textId="77777777" w:rsidR="003541FF" w:rsidRDefault="009B07BF">
      <w:pPr>
        <w:numPr>
          <w:ilvl w:val="0"/>
          <w:numId w:val="1"/>
        </w:numPr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Second Body Paragraph</w:t>
      </w:r>
    </w:p>
    <w:p w14:paraId="00000036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Historical Primary Source </w:t>
      </w:r>
    </w:p>
    <w:p w14:paraId="00000037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Analyzing </w:t>
      </w:r>
      <w:r>
        <w:rPr>
          <w:rFonts w:ascii="Average" w:eastAsia="Average" w:hAnsi="Average" w:cs="Average"/>
          <w:i/>
          <w:sz w:val="24"/>
          <w:szCs w:val="24"/>
        </w:rPr>
        <w:t>language</w:t>
      </w:r>
      <w:r>
        <w:rPr>
          <w:rFonts w:ascii="Average" w:eastAsia="Average" w:hAnsi="Average" w:cs="Average"/>
          <w:sz w:val="24"/>
          <w:szCs w:val="24"/>
        </w:rPr>
        <w:t xml:space="preserve"> (ex. Rhetoric, word choice) </w:t>
      </w:r>
      <w:r>
        <w:rPr>
          <w:rFonts w:ascii="Average" w:eastAsia="Average" w:hAnsi="Average" w:cs="Average"/>
          <w:sz w:val="24"/>
          <w:szCs w:val="24"/>
        </w:rPr>
        <w:br/>
      </w:r>
    </w:p>
    <w:p w14:paraId="00000038" w14:textId="77777777" w:rsidR="003541FF" w:rsidRDefault="009B07BF">
      <w:pPr>
        <w:numPr>
          <w:ilvl w:val="0"/>
          <w:numId w:val="1"/>
        </w:numPr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 xml:space="preserve">Third Body Paragraph </w:t>
      </w:r>
    </w:p>
    <w:p w14:paraId="00000039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Literary Primary Source</w:t>
      </w:r>
    </w:p>
    <w:p w14:paraId="0000003A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 xml:space="preserve">Analyzing </w:t>
      </w:r>
      <w:r>
        <w:rPr>
          <w:rFonts w:ascii="Average" w:eastAsia="Average" w:hAnsi="Average" w:cs="Average"/>
          <w:i/>
          <w:sz w:val="24"/>
          <w:szCs w:val="24"/>
        </w:rPr>
        <w:t>language</w:t>
      </w:r>
      <w:r>
        <w:rPr>
          <w:rFonts w:ascii="Average" w:eastAsia="Average" w:hAnsi="Average" w:cs="Average"/>
          <w:sz w:val="24"/>
          <w:szCs w:val="24"/>
        </w:rPr>
        <w:t xml:space="preserve"> (ex. Smiles, word choice, metaphor, personification, imagery...) </w:t>
      </w:r>
      <w:r>
        <w:rPr>
          <w:rFonts w:ascii="Average" w:eastAsia="Average" w:hAnsi="Average" w:cs="Average"/>
          <w:sz w:val="24"/>
          <w:szCs w:val="24"/>
        </w:rPr>
        <w:br/>
      </w:r>
    </w:p>
    <w:p w14:paraId="0000003B" w14:textId="77777777" w:rsidR="003541FF" w:rsidRDefault="009B07BF">
      <w:pPr>
        <w:numPr>
          <w:ilvl w:val="0"/>
          <w:numId w:val="1"/>
        </w:numPr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 xml:space="preserve">Concluding Paragraph </w:t>
      </w:r>
    </w:p>
    <w:p w14:paraId="0000003C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R</w:t>
      </w:r>
      <w:r>
        <w:rPr>
          <w:rFonts w:ascii="Average" w:eastAsia="Average" w:hAnsi="Average" w:cs="Average"/>
          <w:sz w:val="24"/>
          <w:szCs w:val="24"/>
        </w:rPr>
        <w:t>estate the Thesis</w:t>
      </w:r>
    </w:p>
    <w:p w14:paraId="0000003D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b/>
          <w:sz w:val="24"/>
          <w:szCs w:val="24"/>
        </w:rPr>
        <w:t>A</w:t>
      </w:r>
      <w:r>
        <w:rPr>
          <w:rFonts w:ascii="Average" w:eastAsia="Average" w:hAnsi="Average" w:cs="Average"/>
          <w:sz w:val="24"/>
          <w:szCs w:val="24"/>
        </w:rPr>
        <w:t>nswer the So What</w:t>
      </w:r>
    </w:p>
    <w:p w14:paraId="0000003E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final</w:t>
      </w:r>
      <w:r>
        <w:rPr>
          <w:rFonts w:ascii="Average" w:eastAsia="Average" w:hAnsi="Average" w:cs="Average"/>
          <w:b/>
          <w:sz w:val="24"/>
          <w:szCs w:val="24"/>
        </w:rPr>
        <w:t xml:space="preserve"> T</w:t>
      </w:r>
      <w:r>
        <w:rPr>
          <w:rFonts w:ascii="Average" w:eastAsia="Average" w:hAnsi="Average" w:cs="Average"/>
          <w:sz w:val="24"/>
          <w:szCs w:val="24"/>
        </w:rPr>
        <w:t>hought/</w:t>
      </w:r>
      <w:r>
        <w:rPr>
          <w:rFonts w:ascii="Average" w:eastAsia="Average" w:hAnsi="Average" w:cs="Average"/>
          <w:b/>
          <w:sz w:val="24"/>
          <w:szCs w:val="24"/>
        </w:rPr>
        <w:t>S</w:t>
      </w:r>
      <w:r>
        <w:rPr>
          <w:rFonts w:ascii="Average" w:eastAsia="Average" w:hAnsi="Average" w:cs="Average"/>
          <w:sz w:val="24"/>
          <w:szCs w:val="24"/>
        </w:rPr>
        <w:t xml:space="preserve">uper so what </w:t>
      </w:r>
      <w:r>
        <w:rPr>
          <w:rFonts w:ascii="Average" w:eastAsia="Average" w:hAnsi="Average" w:cs="Average"/>
          <w:sz w:val="24"/>
          <w:szCs w:val="24"/>
        </w:rPr>
        <w:br/>
      </w:r>
    </w:p>
    <w:p w14:paraId="0000003F" w14:textId="77777777" w:rsidR="003541FF" w:rsidRDefault="009B07BF">
      <w:pPr>
        <w:numPr>
          <w:ilvl w:val="0"/>
          <w:numId w:val="1"/>
        </w:numPr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Works Cited</w:t>
      </w:r>
    </w:p>
    <w:p w14:paraId="00000040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Alphabetical Order</w:t>
      </w:r>
    </w:p>
    <w:p w14:paraId="00000041" w14:textId="77777777" w:rsidR="003541FF" w:rsidRDefault="009B07BF">
      <w:pPr>
        <w:numPr>
          <w:ilvl w:val="1"/>
          <w:numId w:val="1"/>
        </w:numPr>
        <w:rPr>
          <w:rFonts w:ascii="Average" w:eastAsia="Average" w:hAnsi="Average" w:cs="Average"/>
          <w:sz w:val="24"/>
          <w:szCs w:val="24"/>
        </w:rPr>
      </w:pPr>
      <w:r>
        <w:rPr>
          <w:rFonts w:ascii="Average" w:eastAsia="Average" w:hAnsi="Average" w:cs="Average"/>
          <w:sz w:val="24"/>
          <w:szCs w:val="24"/>
        </w:rPr>
        <w:t>In-text citations match the first portion of the citation</w:t>
      </w:r>
    </w:p>
    <w:p w14:paraId="00000042" w14:textId="77777777" w:rsidR="003541FF" w:rsidRDefault="003541FF">
      <w:pPr>
        <w:ind w:left="1440"/>
        <w:rPr>
          <w:rFonts w:ascii="Average" w:eastAsia="Average" w:hAnsi="Average" w:cs="Average"/>
          <w:sz w:val="24"/>
          <w:szCs w:val="24"/>
        </w:rPr>
      </w:pPr>
    </w:p>
    <w:p w14:paraId="00000043" w14:textId="400AA122" w:rsidR="003541FF" w:rsidRDefault="009B07BF">
      <w:pPr>
        <w:numPr>
          <w:ilvl w:val="0"/>
          <w:numId w:val="1"/>
        </w:numPr>
        <w:rPr>
          <w:rFonts w:ascii="Permanent Marker" w:eastAsia="Permanent Marker" w:hAnsi="Permanent Marker" w:cs="Permanent Marker"/>
          <w:sz w:val="24"/>
          <w:szCs w:val="24"/>
        </w:rPr>
      </w:pPr>
      <w:r>
        <w:rPr>
          <w:rFonts w:ascii="Permanent Marker" w:eastAsia="Permanent Marker" w:hAnsi="Permanent Marker" w:cs="Permanent Marker"/>
          <w:sz w:val="24"/>
          <w:szCs w:val="24"/>
        </w:rPr>
        <w:t>Read your</w:t>
      </w:r>
      <w:r>
        <w:rPr>
          <w:rFonts w:ascii="Permanent Marker" w:eastAsia="Permanent Marker" w:hAnsi="Permanent Marker" w:cs="Permanent Marker"/>
          <w:sz w:val="24"/>
          <w:szCs w:val="24"/>
        </w:rPr>
        <w:t xml:space="preserve"> paper out loud!!! </w:t>
      </w:r>
    </w:p>
    <w:sectPr w:rsidR="003541FF" w:rsidSect="009B07B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fa Slab One">
    <w:altName w:val="Times New Roman"/>
    <w:charset w:val="00"/>
    <w:family w:val="auto"/>
    <w:pitch w:val="default"/>
  </w:font>
  <w:font w:name="Average">
    <w:altName w:val="Times New Roman"/>
    <w:charset w:val="00"/>
    <w:family w:val="auto"/>
    <w:pitch w:val="default"/>
  </w:font>
  <w:font w:name="Permanent Mark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CAB"/>
    <w:multiLevelType w:val="multilevel"/>
    <w:tmpl w:val="6F0EE0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F62E6E"/>
    <w:multiLevelType w:val="multilevel"/>
    <w:tmpl w:val="ED9AB2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C26C62"/>
    <w:multiLevelType w:val="multilevel"/>
    <w:tmpl w:val="84646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F12F15"/>
    <w:multiLevelType w:val="multilevel"/>
    <w:tmpl w:val="CE309E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FF"/>
    <w:rsid w:val="003541FF"/>
    <w:rsid w:val="009B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7BBB"/>
  <w15:docId w15:val="{003C4563-6F3C-4044-93C2-DBDC262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Magee, Kara</dc:creator>
  <cp:lastModifiedBy>Magee, Kara</cp:lastModifiedBy>
  <cp:revision>2</cp:revision>
  <dcterms:created xsi:type="dcterms:W3CDTF">2019-12-20T18:05:00Z</dcterms:created>
  <dcterms:modified xsi:type="dcterms:W3CDTF">2019-12-20T18:05:00Z</dcterms:modified>
</cp:coreProperties>
</file>